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D573" w14:textId="77777777" w:rsidR="00884302" w:rsidRDefault="00884302" w:rsidP="00884302">
      <w:pPr>
        <w:spacing w:line="360" w:lineRule="auto"/>
        <w:jc w:val="center"/>
        <w:rPr>
          <w:rFonts w:ascii="Arial" w:hAnsi="Arial"/>
          <w:b/>
          <w:bCs/>
          <w:u w:val="single"/>
        </w:rPr>
      </w:pPr>
      <w:r>
        <w:rPr>
          <w:rFonts w:ascii="Arial" w:hAnsi="Arial"/>
          <w:b/>
          <w:bCs/>
          <w:u w:val="single"/>
        </w:rPr>
        <w:t>Experiment – Interferenz am einzelnen Gitterstab</w:t>
      </w:r>
    </w:p>
    <w:p w14:paraId="0912BA30" w14:textId="2B2E6664" w:rsidR="00884302" w:rsidRDefault="00884302" w:rsidP="00884302">
      <w:pPr>
        <w:spacing w:line="360" w:lineRule="auto"/>
        <w:jc w:val="both"/>
      </w:pPr>
      <w:r>
        <w:rPr>
          <w:noProof/>
        </w:rPr>
        <w:drawing>
          <wp:anchor distT="0" distB="0" distL="0" distR="0" simplePos="0" relativeHeight="251659264" behindDoc="0" locked="0" layoutInCell="1" allowOverlap="1" wp14:anchorId="5055809B" wp14:editId="2C8CBE63">
            <wp:simplePos x="0" y="0"/>
            <wp:positionH relativeFrom="column">
              <wp:posOffset>3815715</wp:posOffset>
            </wp:positionH>
            <wp:positionV relativeFrom="paragraph">
              <wp:posOffset>164299</wp:posOffset>
            </wp:positionV>
            <wp:extent cx="2019935" cy="2809875"/>
            <wp:effectExtent l="19050" t="19050" r="18415" b="28575"/>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935" cy="280987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bCs/>
        </w:rPr>
        <w:t>Aufbau</w:t>
      </w:r>
    </w:p>
    <w:p w14:paraId="38A98E9E" w14:textId="78CF4C8A" w:rsidR="00884302" w:rsidRDefault="00884302" w:rsidP="00884302">
      <w:pPr>
        <w:spacing w:line="360" w:lineRule="auto"/>
        <w:jc w:val="both"/>
        <w:rPr>
          <w:rFonts w:ascii="Arial" w:hAnsi="Arial"/>
        </w:rPr>
      </w:pPr>
    </w:p>
    <w:p w14:paraId="5BD1118C" w14:textId="77777777" w:rsidR="00884302" w:rsidRDefault="00884302" w:rsidP="00884302">
      <w:pPr>
        <w:spacing w:line="360" w:lineRule="auto"/>
        <w:jc w:val="both"/>
        <w:rPr>
          <w:rFonts w:ascii="Arial" w:hAnsi="Arial"/>
        </w:rPr>
      </w:pPr>
      <w:r>
        <w:rPr>
          <w:rFonts w:ascii="Arial" w:hAnsi="Arial"/>
        </w:rPr>
        <w:t>Im Versuch wird ein Laserstrahl auf einen Gitterstab gerichtet.</w:t>
      </w:r>
    </w:p>
    <w:p w14:paraId="7E9B1301" w14:textId="77777777" w:rsidR="00884302" w:rsidRDefault="00884302" w:rsidP="00884302">
      <w:pPr>
        <w:spacing w:line="360" w:lineRule="auto"/>
        <w:jc w:val="both"/>
        <w:rPr>
          <w:rFonts w:ascii="Arial" w:hAnsi="Arial"/>
        </w:rPr>
      </w:pPr>
    </w:p>
    <w:p w14:paraId="1BD876F7" w14:textId="77777777" w:rsidR="00884302" w:rsidRDefault="00884302" w:rsidP="00884302">
      <w:pPr>
        <w:spacing w:line="360" w:lineRule="auto"/>
        <w:jc w:val="both"/>
      </w:pPr>
      <w:r>
        <w:rPr>
          <w:rFonts w:ascii="Arial" w:hAnsi="Arial"/>
          <w:b/>
          <w:bCs/>
        </w:rPr>
        <w:t>Beobachtung und Erklärung</w:t>
      </w:r>
    </w:p>
    <w:p w14:paraId="1A38DA3C" w14:textId="786EF69B" w:rsidR="00884302" w:rsidRDefault="00884302" w:rsidP="00884302">
      <w:pPr>
        <w:spacing w:line="360" w:lineRule="auto"/>
        <w:jc w:val="both"/>
        <w:rPr>
          <w:rFonts w:ascii="Arial" w:hAnsi="Arial"/>
        </w:rPr>
      </w:pPr>
      <w:r>
        <w:rPr>
          <w:rFonts w:ascii="Arial" w:hAnsi="Arial"/>
        </w:rPr>
        <w:t xml:space="preserve">An der Wand sind mehrere Punkte zu sehen. Diese kann man erklären, indem man das Laserlicht als Welle ansieht. Nach Huygens ist jeder Punkt einer Welle Ausgang einer Elementarwelle. Links und rechts neben dem Gitterstab liegen die Ausgangspunkte zweier neuer Wellen. Somit kommt es hinter dem Gitterstab zu Interferenzeffekten. Die beiden Wellen überlagern sich und es kommt zu konstruktiver und destruktiver Interferenz </w:t>
      </w:r>
      <w:r w:rsidRPr="00884302">
        <w:rPr>
          <w:rFonts w:ascii="Arial" w:hAnsi="Arial"/>
          <w:i/>
          <w:iCs/>
        </w:rPr>
        <w:t>(wie beim Doppelspaltversuch)</w:t>
      </w:r>
      <w:r>
        <w:rPr>
          <w:rFonts w:ascii="Arial" w:hAnsi="Arial"/>
        </w:rPr>
        <w:t xml:space="preserve">. In der Abbildung kann man die Hyperbeln konstruktiver Interferenz sehen und an deren Enden befinden sich die Lichtpunkte. Dazwischen kommt es zu destruktiver Interferenz und an der Wand ist nichts zu sehen (Lücken zwischen den Lichtpunkten). </w:t>
      </w:r>
    </w:p>
    <w:p w14:paraId="1218F974" w14:textId="5EF58735" w:rsidR="00884302" w:rsidRDefault="00BB7FA4" w:rsidP="00884302">
      <w:pPr>
        <w:spacing w:line="360" w:lineRule="auto"/>
        <w:jc w:val="both"/>
        <w:rPr>
          <w:rFonts w:ascii="Arial" w:hAnsi="Arial"/>
        </w:rPr>
      </w:pPr>
      <w:r>
        <w:rPr>
          <w:noProof/>
          <w14:ligatures w14:val="standardContextual"/>
        </w:rPr>
        <w:drawing>
          <wp:inline distT="0" distB="0" distL="0" distR="0" wp14:anchorId="0C50E562" wp14:editId="0BA25F92">
            <wp:extent cx="5760720" cy="19405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940560"/>
                    </a:xfrm>
                    <a:prstGeom prst="rect">
                      <a:avLst/>
                    </a:prstGeom>
                  </pic:spPr>
                </pic:pic>
              </a:graphicData>
            </a:graphic>
          </wp:inline>
        </w:drawing>
      </w:r>
    </w:p>
    <w:p w14:paraId="397BCD0B" w14:textId="5C4EF62A" w:rsidR="0045574A" w:rsidRDefault="0045574A" w:rsidP="0045574A">
      <w:pPr>
        <w:spacing w:line="360" w:lineRule="auto"/>
        <w:jc w:val="both"/>
        <w:rPr>
          <w:rFonts w:ascii="Arial" w:hAnsi="Arial"/>
        </w:rPr>
      </w:pPr>
      <w:r>
        <w:rPr>
          <w:rFonts w:ascii="Arial" w:hAnsi="Arial"/>
        </w:rPr>
        <w:t>Zur experimentellen Bestimmung der Wellenlänge des Lichts dient demnach wie beim Doppelspaltexperiment die Gleichung</w:t>
      </w:r>
    </w:p>
    <w:p w14:paraId="5D75E188" w14:textId="5147749C" w:rsidR="0045574A" w:rsidRPr="001C66D1" w:rsidRDefault="00BB08CE" w:rsidP="0045574A">
      <w:pPr>
        <w:spacing w:line="360" w:lineRule="auto"/>
        <w:jc w:val="center"/>
        <w:rPr>
          <w:rFonts w:ascii="Arial" w:hAnsi="Arial"/>
        </w:rPr>
      </w:pPr>
      <w:r>
        <w:rPr>
          <w:noProof/>
          <w14:ligatures w14:val="standardContextual"/>
        </w:rPr>
        <w:drawing>
          <wp:inline distT="0" distB="0" distL="0" distR="0" wp14:anchorId="3D5160E9" wp14:editId="75FF951F">
            <wp:extent cx="840942" cy="471268"/>
            <wp:effectExtent l="0" t="0" r="0" b="508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51637" cy="477261"/>
                    </a:xfrm>
                    <a:prstGeom prst="rect">
                      <a:avLst/>
                    </a:prstGeom>
                  </pic:spPr>
                </pic:pic>
              </a:graphicData>
            </a:graphic>
          </wp:inline>
        </w:drawing>
      </w:r>
    </w:p>
    <w:p w14:paraId="54873159" w14:textId="77777777" w:rsidR="00816A57" w:rsidRDefault="00816A57" w:rsidP="00884302">
      <w:pPr>
        <w:spacing w:line="360" w:lineRule="auto"/>
        <w:jc w:val="both"/>
        <w:rPr>
          <w:rFonts w:ascii="Arial" w:hAnsi="Arial"/>
        </w:rPr>
      </w:pPr>
    </w:p>
    <w:p w14:paraId="7CAF6FF7" w14:textId="77777777" w:rsidR="00BB7FA4" w:rsidRDefault="00BB7FA4" w:rsidP="00987E2B">
      <w:pPr>
        <w:spacing w:line="360" w:lineRule="auto"/>
        <w:jc w:val="both"/>
        <w:rPr>
          <w:rFonts w:ascii="Arial" w:hAnsi="Arial"/>
          <w:b/>
          <w:bCs/>
          <w:u w:val="single"/>
        </w:rPr>
      </w:pPr>
    </w:p>
    <w:p w14:paraId="2536D84C" w14:textId="77777777" w:rsidR="00BB7FA4" w:rsidRDefault="00BB7FA4" w:rsidP="00987E2B">
      <w:pPr>
        <w:spacing w:line="360" w:lineRule="auto"/>
        <w:jc w:val="both"/>
        <w:rPr>
          <w:rFonts w:ascii="Arial" w:hAnsi="Arial"/>
          <w:b/>
          <w:bCs/>
          <w:u w:val="single"/>
        </w:rPr>
      </w:pPr>
    </w:p>
    <w:p w14:paraId="6576FD01" w14:textId="77777777" w:rsidR="00BB7FA4" w:rsidRDefault="00BB7FA4" w:rsidP="00987E2B">
      <w:pPr>
        <w:spacing w:line="360" w:lineRule="auto"/>
        <w:jc w:val="both"/>
        <w:rPr>
          <w:rFonts w:ascii="Arial" w:hAnsi="Arial"/>
          <w:b/>
          <w:bCs/>
          <w:u w:val="single"/>
        </w:rPr>
      </w:pPr>
    </w:p>
    <w:p w14:paraId="3174F316" w14:textId="44149A79" w:rsidR="00987E2B" w:rsidRDefault="00987E2B" w:rsidP="00987E2B">
      <w:pPr>
        <w:spacing w:line="360" w:lineRule="auto"/>
        <w:jc w:val="both"/>
        <w:rPr>
          <w:rFonts w:ascii="Arial" w:hAnsi="Arial"/>
          <w:b/>
          <w:bCs/>
        </w:rPr>
      </w:pPr>
      <w:r>
        <w:rPr>
          <w:rFonts w:ascii="Arial" w:hAnsi="Arial"/>
          <w:b/>
          <w:bCs/>
          <w:u w:val="single"/>
        </w:rPr>
        <w:lastRenderedPageBreak/>
        <w:t>Messung der Wellenlänge des Laserlichts</w:t>
      </w:r>
    </w:p>
    <w:p w14:paraId="6E9E6749" w14:textId="77777777" w:rsidR="00987E2B" w:rsidRDefault="00987E2B" w:rsidP="00987E2B">
      <w:pPr>
        <w:spacing w:line="360" w:lineRule="auto"/>
        <w:jc w:val="both"/>
        <w:rPr>
          <w:rFonts w:ascii="Arial" w:hAnsi="Arial"/>
          <w:b/>
          <w:bCs/>
        </w:rPr>
      </w:pPr>
      <w:r>
        <w:rPr>
          <w:rFonts w:ascii="Arial" w:hAnsi="Arial"/>
          <w:b/>
          <w:bCs/>
        </w:rPr>
        <w:t>Abstand a</w:t>
      </w:r>
      <w:r>
        <w:rPr>
          <w:rFonts w:ascii="Arial" w:hAnsi="Arial"/>
        </w:rPr>
        <w:t xml:space="preserve"> </w:t>
      </w:r>
      <w:r>
        <w:rPr>
          <w:rFonts w:ascii="Arial" w:hAnsi="Arial"/>
          <w:sz w:val="16"/>
          <w:szCs w:val="16"/>
        </w:rPr>
        <w:t>(zwischen Doppelspalt und Wand)</w:t>
      </w:r>
      <w:r>
        <w:rPr>
          <w:rFonts w:ascii="Arial" w:hAnsi="Arial"/>
        </w:rPr>
        <w:t xml:space="preserve">: ________ </w:t>
      </w:r>
      <w:r>
        <w:rPr>
          <w:rFonts w:ascii="Arial" w:hAnsi="Arial"/>
          <w:b/>
          <w:bCs/>
        </w:rPr>
        <w:t>m</w:t>
      </w:r>
    </w:p>
    <w:p w14:paraId="4DED429F" w14:textId="4B92E538" w:rsidR="00987E2B" w:rsidRDefault="00987E2B" w:rsidP="00987E2B">
      <w:pPr>
        <w:spacing w:line="360" w:lineRule="auto"/>
        <w:jc w:val="both"/>
      </w:pPr>
      <w:r>
        <w:rPr>
          <w:rFonts w:ascii="Arial" w:hAnsi="Arial"/>
          <w:b/>
          <w:bCs/>
        </w:rPr>
        <w:t>Abstand d</w:t>
      </w:r>
      <w:r>
        <w:rPr>
          <w:rFonts w:ascii="Arial" w:hAnsi="Arial"/>
        </w:rPr>
        <w:t xml:space="preserve"> </w:t>
      </w:r>
      <w:r>
        <w:rPr>
          <w:rFonts w:ascii="Arial" w:hAnsi="Arial"/>
          <w:sz w:val="16"/>
          <w:szCs w:val="16"/>
        </w:rPr>
        <w:t>(zwischen mittlerem Lichtpunkt bis zum 5. Lichtpunkt (also 4 Abstände))</w:t>
      </w:r>
      <w:r>
        <w:rPr>
          <w:rFonts w:ascii="Arial" w:hAnsi="Arial"/>
        </w:rPr>
        <w:t xml:space="preserve">: _______ cm </w:t>
      </w:r>
    </w:p>
    <w:p w14:paraId="2221A535" w14:textId="1B523877" w:rsidR="00987E2B" w:rsidRDefault="00987E2B" w:rsidP="00987E2B">
      <w:pPr>
        <w:spacing w:line="360" w:lineRule="auto"/>
        <w:jc w:val="both"/>
        <w:rPr>
          <w:rFonts w:ascii="Arial" w:hAnsi="Arial"/>
          <w:b/>
          <w:bCs/>
          <w:u w:val="single"/>
        </w:rPr>
      </w:pPr>
      <w:r>
        <w:rPr>
          <w:noProof/>
        </w:rPr>
        <mc:AlternateContent>
          <mc:Choice Requires="wps">
            <w:drawing>
              <wp:anchor distT="72390" distB="72390" distL="72390" distR="72390" simplePos="0" relativeHeight="251662336" behindDoc="0" locked="0" layoutInCell="1" allowOverlap="1" wp14:anchorId="7FCB94C1" wp14:editId="74C6581F">
                <wp:simplePos x="0" y="0"/>
                <wp:positionH relativeFrom="column">
                  <wp:posOffset>30480</wp:posOffset>
                </wp:positionH>
                <wp:positionV relativeFrom="paragraph">
                  <wp:posOffset>355600</wp:posOffset>
                </wp:positionV>
                <wp:extent cx="6036945" cy="1209040"/>
                <wp:effectExtent l="7620" t="12700" r="13335" b="698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1209040"/>
                        </a:xfrm>
                        <a:prstGeom prst="rect">
                          <a:avLst/>
                        </a:prstGeom>
                        <a:solidFill>
                          <a:srgbClr val="FFFFFF"/>
                        </a:solidFill>
                        <a:ln w="635">
                          <a:solidFill>
                            <a:srgbClr val="000000"/>
                          </a:solidFill>
                          <a:miter lim="800000"/>
                          <a:headEnd/>
                          <a:tailEnd/>
                        </a:ln>
                      </wps:spPr>
                      <wps:txbx>
                        <w:txbxContent>
                          <w:p w14:paraId="4005D9EF" w14:textId="77777777" w:rsidR="00987E2B" w:rsidRDefault="00987E2B" w:rsidP="00987E2B">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B94C1" id="_x0000_t202" coordsize="21600,21600" o:spt="202" path="m,l,21600r21600,l21600,xe">
                <v:stroke joinstyle="miter"/>
                <v:path gradientshapeok="t" o:connecttype="rect"/>
              </v:shapetype>
              <v:shape id="Textfeld 3" o:spid="_x0000_s1026" type="#_x0000_t202" style="position:absolute;left:0;text-align:left;margin-left:2.4pt;margin-top:28pt;width:475.35pt;height:95.2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" strokeweight=".05pt">
                <v:textbox inset="4.25pt,4.25pt,4.25pt,4.25pt">
                  <w:txbxContent>
                    <w:p w14:paraId="4005D9EF" w14:textId="77777777" w:rsidR="00987E2B" w:rsidRDefault="00987E2B" w:rsidP="00987E2B">
                      <w:pPr>
                        <w:pStyle w:val="Rahmeninhalt"/>
                        <w:jc w:val="both"/>
                      </w:pPr>
                    </w:p>
                  </w:txbxContent>
                </v:textbox>
                <w10:wrap type="square"/>
              </v:shape>
            </w:pict>
          </mc:Fallback>
        </mc:AlternateContent>
      </w:r>
      <w:r>
        <w:rPr>
          <w:rFonts w:ascii="Arial" w:hAnsi="Arial"/>
          <w:b/>
          <w:bCs/>
        </w:rPr>
        <w:t>Abstand b</w:t>
      </w:r>
      <w:r>
        <w:rPr>
          <w:rFonts w:ascii="Arial" w:hAnsi="Arial"/>
        </w:rPr>
        <w:t xml:space="preserve"> </w:t>
      </w:r>
      <w:r>
        <w:rPr>
          <w:rFonts w:ascii="Arial" w:hAnsi="Arial"/>
          <w:sz w:val="16"/>
          <w:szCs w:val="16"/>
        </w:rPr>
        <w:t>(</w:t>
      </w:r>
      <w:r w:rsidR="00816A57">
        <w:rPr>
          <w:rFonts w:ascii="Arial" w:hAnsi="Arial"/>
          <w:sz w:val="16"/>
          <w:szCs w:val="16"/>
        </w:rPr>
        <w:t>Drahtdicke</w:t>
      </w:r>
      <w:r>
        <w:rPr>
          <w:rFonts w:ascii="Arial" w:hAnsi="Arial"/>
          <w:sz w:val="16"/>
          <w:szCs w:val="16"/>
        </w:rPr>
        <w:t>)</w:t>
      </w:r>
      <w:r>
        <w:rPr>
          <w:rFonts w:ascii="Arial" w:hAnsi="Arial"/>
        </w:rPr>
        <w:t xml:space="preserve">: </w:t>
      </w:r>
      <w:r w:rsidRPr="008537E6">
        <w:rPr>
          <w:rFonts w:ascii="Arial" w:hAnsi="Arial"/>
        </w:rPr>
        <w:t>__________</w:t>
      </w:r>
      <w:r>
        <w:rPr>
          <w:rFonts w:ascii="Arial" w:hAnsi="Arial"/>
          <w:b/>
          <w:bCs/>
        </w:rPr>
        <w:t xml:space="preserve"> mm</w:t>
      </w:r>
    </w:p>
    <w:p w14:paraId="5E565767"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02"/>
    <w:rsid w:val="0045574A"/>
    <w:rsid w:val="007048BD"/>
    <w:rsid w:val="007937C2"/>
    <w:rsid w:val="00816A57"/>
    <w:rsid w:val="00884302"/>
    <w:rsid w:val="00987E2B"/>
    <w:rsid w:val="00BB08CE"/>
    <w:rsid w:val="00BB7F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4C8C"/>
  <w15:chartTrackingRefBased/>
  <w15:docId w15:val="{94F6F649-5B41-4133-A7B5-21698940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4302"/>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inhalt">
    <w:name w:val="Rahmeninhalt"/>
    <w:basedOn w:val="Textkrper"/>
    <w:rsid w:val="00987E2B"/>
    <w:rPr>
      <w:szCs w:val="24"/>
    </w:rPr>
  </w:style>
  <w:style w:type="paragraph" w:styleId="Textkrper">
    <w:name w:val="Body Text"/>
    <w:basedOn w:val="Standard"/>
    <w:link w:val="TextkrperZchn"/>
    <w:uiPriority w:val="99"/>
    <w:semiHidden/>
    <w:unhideWhenUsed/>
    <w:rsid w:val="00987E2B"/>
    <w:pPr>
      <w:spacing w:after="120"/>
    </w:pPr>
    <w:rPr>
      <w:szCs w:val="21"/>
    </w:rPr>
  </w:style>
  <w:style w:type="character" w:customStyle="1" w:styleId="TextkrperZchn">
    <w:name w:val="Textkörper Zchn"/>
    <w:basedOn w:val="Absatz-Standardschriftart"/>
    <w:link w:val="Textkrper"/>
    <w:uiPriority w:val="99"/>
    <w:semiHidden/>
    <w:rsid w:val="00987E2B"/>
    <w:rPr>
      <w:rFonts w:ascii="Times New Roman" w:eastAsia="SimSun" w:hAnsi="Times New Roman" w:cs="Mangal"/>
      <w:kern w:val="1"/>
      <w:sz w:val="24"/>
      <w:szCs w:val="21"/>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1034</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9</cp:revision>
  <dcterms:created xsi:type="dcterms:W3CDTF">2023-05-30T18:58:00Z</dcterms:created>
  <dcterms:modified xsi:type="dcterms:W3CDTF">2023-06-01T15:22:00Z</dcterms:modified>
</cp:coreProperties>
</file>